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F69" w:rsidRDefault="00F16D88">
      <w:pPr>
        <w:pStyle w:val="3"/>
        <w:shd w:val="clear" w:color="auto" w:fill="auto"/>
        <w:spacing w:after="151" w:line="270" w:lineRule="exact"/>
        <w:ind w:left="80"/>
      </w:pPr>
      <w:r>
        <w:t>Аналитическая справка</w:t>
      </w:r>
    </w:p>
    <w:p w:rsidR="00DC5F69" w:rsidRDefault="00F16D88">
      <w:pPr>
        <w:pStyle w:val="3"/>
        <w:shd w:val="clear" w:color="auto" w:fill="auto"/>
        <w:spacing w:after="0" w:line="365" w:lineRule="exact"/>
        <w:ind w:left="80"/>
      </w:pPr>
      <w:r>
        <w:t>об участии педагогических работников, реализующих образовательные программы среднего профессионального образования УГС 38.00.00 «Экономика и управление» в мероприятиях учебно - методической направленности за период</w:t>
      </w:r>
    </w:p>
    <w:p w:rsidR="00DC5F69" w:rsidRDefault="00F16D88">
      <w:pPr>
        <w:pStyle w:val="3"/>
        <w:shd w:val="clear" w:color="auto" w:fill="auto"/>
        <w:spacing w:after="227" w:line="365" w:lineRule="exact"/>
        <w:ind w:left="80"/>
      </w:pPr>
      <w:r>
        <w:t>с 01 сентября 2024</w:t>
      </w:r>
      <w:r>
        <w:t xml:space="preserve"> года по 28 декабря 2024 года</w:t>
      </w:r>
    </w:p>
    <w:p w:rsidR="00DC5F69" w:rsidRDefault="00F16D88">
      <w:pPr>
        <w:pStyle w:val="a6"/>
        <w:framePr w:w="14803" w:wrap="notBeside" w:vAnchor="text" w:hAnchor="text" w:xAlign="center" w:y="1"/>
        <w:shd w:val="clear" w:color="auto" w:fill="auto"/>
        <w:tabs>
          <w:tab w:val="left" w:leader="underscore" w:pos="1267"/>
          <w:tab w:val="left" w:leader="underscore" w:pos="12130"/>
        </w:tabs>
        <w:spacing w:after="107" w:line="270" w:lineRule="exact"/>
      </w:pPr>
      <w:r>
        <w:t>по</w:t>
      </w:r>
      <w:r>
        <w:tab/>
      </w:r>
      <w:r>
        <w:rPr>
          <w:rStyle w:val="a7"/>
        </w:rPr>
        <w:t xml:space="preserve">ГБПОУ </w:t>
      </w:r>
      <w:proofErr w:type="spellStart"/>
      <w:r>
        <w:rPr>
          <w:rStyle w:val="a7"/>
        </w:rPr>
        <w:t>Курсавский</w:t>
      </w:r>
      <w:proofErr w:type="spellEnd"/>
      <w:r>
        <w:rPr>
          <w:rStyle w:val="a7"/>
        </w:rPr>
        <w:t xml:space="preserve"> региональный колледж «Интеграл»</w:t>
      </w:r>
      <w:r>
        <w:tab/>
      </w:r>
    </w:p>
    <w:p w:rsidR="00DC5F69" w:rsidRDefault="00F16D88">
      <w:pPr>
        <w:pStyle w:val="20"/>
        <w:framePr w:w="14803" w:wrap="notBeside" w:vAnchor="text" w:hAnchor="text" w:xAlign="center" w:y="1"/>
        <w:shd w:val="clear" w:color="auto" w:fill="auto"/>
        <w:spacing w:before="0" w:line="180" w:lineRule="exact"/>
      </w:pPr>
      <w:r>
        <w:t>(наименование образовательного учреждения)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9"/>
        <w:gridCol w:w="3509"/>
        <w:gridCol w:w="2717"/>
        <w:gridCol w:w="499"/>
        <w:gridCol w:w="2333"/>
        <w:gridCol w:w="2285"/>
        <w:gridCol w:w="346"/>
        <w:gridCol w:w="2496"/>
      </w:tblGrid>
      <w:tr w:rsidR="00DC5F69">
        <w:tblPrEx>
          <w:tblCellMar>
            <w:top w:w="0" w:type="dxa"/>
            <w:bottom w:w="0" w:type="dxa"/>
          </w:tblCellMar>
        </w:tblPrEx>
        <w:trPr>
          <w:trHeight w:hRule="exact" w:val="658"/>
          <w:jc w:val="center"/>
        </w:trPr>
        <w:tc>
          <w:tcPr>
            <w:tcW w:w="1480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0" w:line="317" w:lineRule="exact"/>
              <w:ind w:left="120"/>
              <w:jc w:val="left"/>
            </w:pPr>
            <w:r>
              <w:rPr>
                <w:rStyle w:val="1"/>
              </w:rPr>
              <w:t xml:space="preserve">Разработка учебно-методического сопровождения образовательного процесса по специальностям и профессиям УГПС 38.00.00 «Экономика и </w:t>
            </w:r>
            <w:r>
              <w:rPr>
                <w:rStyle w:val="1"/>
              </w:rPr>
              <w:t>управление»</w:t>
            </w:r>
          </w:p>
        </w:tc>
      </w:tr>
      <w:tr w:rsidR="00DC5F69">
        <w:tblPrEx>
          <w:tblCellMar>
            <w:top w:w="0" w:type="dxa"/>
            <w:bottom w:w="0" w:type="dxa"/>
          </w:tblCellMar>
        </w:tblPrEx>
        <w:trPr>
          <w:trHeight w:hRule="exact" w:val="974"/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5F69" w:rsidRDefault="00DC5F69">
            <w:pPr>
              <w:framePr w:w="1480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0" w:line="322" w:lineRule="exact"/>
              <w:ind w:left="120"/>
              <w:jc w:val="left"/>
            </w:pPr>
            <w:r>
              <w:rPr>
                <w:rStyle w:val="1"/>
              </w:rPr>
              <w:t>Реализуемая профессиональная образовательная программа</w:t>
            </w:r>
          </w:p>
        </w:tc>
        <w:tc>
          <w:tcPr>
            <w:tcW w:w="2717" w:type="dxa"/>
            <w:tcBorders>
              <w:top w:val="single" w:sz="4" w:space="0" w:color="auto"/>
            </w:tcBorders>
            <w:shd w:val="clear" w:color="auto" w:fill="FFFFFF"/>
          </w:tcPr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0" w:line="270" w:lineRule="exact"/>
              <w:ind w:left="200"/>
              <w:jc w:val="left"/>
            </w:pPr>
            <w:r>
              <w:rPr>
                <w:rStyle w:val="1"/>
              </w:rPr>
              <w:t>Наличие ОПОП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0" w:line="270" w:lineRule="exact"/>
              <w:ind w:left="120"/>
              <w:jc w:val="left"/>
            </w:pPr>
            <w:r>
              <w:rPr>
                <w:rStyle w:val="1"/>
              </w:rPr>
              <w:t>Ссылка на сайт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0" w:line="270" w:lineRule="exact"/>
              <w:ind w:left="120"/>
              <w:jc w:val="left"/>
            </w:pPr>
            <w:r>
              <w:rPr>
                <w:rStyle w:val="1"/>
              </w:rPr>
              <w:t>Наличие ФОС</w:t>
            </w:r>
          </w:p>
        </w:tc>
        <w:tc>
          <w:tcPr>
            <w:tcW w:w="28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0" w:line="270" w:lineRule="exact"/>
              <w:ind w:left="120"/>
              <w:jc w:val="left"/>
            </w:pPr>
            <w:r>
              <w:rPr>
                <w:rStyle w:val="1"/>
              </w:rPr>
              <w:t>Ссылка на сайт</w:t>
            </w:r>
          </w:p>
        </w:tc>
      </w:tr>
      <w:tr w:rsidR="00DC5F69">
        <w:tblPrEx>
          <w:tblCellMar>
            <w:top w:w="0" w:type="dxa"/>
            <w:bottom w:w="0" w:type="dxa"/>
          </w:tblCellMar>
        </w:tblPrEx>
        <w:trPr>
          <w:trHeight w:hRule="exact" w:val="974"/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0" w:line="270" w:lineRule="exact"/>
              <w:ind w:right="40"/>
              <w:jc w:val="right"/>
            </w:pPr>
            <w:r>
              <w:rPr>
                <w:rStyle w:val="1"/>
              </w:rPr>
              <w:t>1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0" w:line="322" w:lineRule="exact"/>
              <w:ind w:left="120"/>
              <w:jc w:val="left"/>
            </w:pPr>
            <w:r>
              <w:rPr>
                <w:rStyle w:val="1"/>
              </w:rPr>
              <w:t>38.02.01 Экономика и бухгалтерский учёт (по отраслям)</w:t>
            </w:r>
          </w:p>
        </w:tc>
        <w:tc>
          <w:tcPr>
            <w:tcW w:w="2717" w:type="dxa"/>
            <w:tcBorders>
              <w:top w:val="single" w:sz="4" w:space="0" w:color="auto"/>
            </w:tcBorders>
            <w:shd w:val="clear" w:color="auto" w:fill="FFFFFF"/>
          </w:tcPr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0" w:line="270" w:lineRule="exact"/>
            </w:pPr>
            <w:r>
              <w:rPr>
                <w:rStyle w:val="1"/>
              </w:rPr>
              <w:t>+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0" w:line="270" w:lineRule="exact"/>
              <w:ind w:left="120"/>
              <w:jc w:val="left"/>
            </w:pPr>
            <w:hyperlink r:id="rId7" w:history="1">
              <w:r>
                <w:rPr>
                  <w:rStyle w:val="a3"/>
                </w:rPr>
                <w:t>kurs integrall@mail.ru</w:t>
              </w:r>
            </w:hyperlink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0" w:line="270" w:lineRule="exact"/>
            </w:pPr>
            <w:r>
              <w:rPr>
                <w:rStyle w:val="1"/>
              </w:rPr>
              <w:t>+</w:t>
            </w:r>
          </w:p>
        </w:tc>
        <w:tc>
          <w:tcPr>
            <w:tcW w:w="28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0" w:line="270" w:lineRule="exact"/>
              <w:ind w:left="120"/>
              <w:jc w:val="left"/>
            </w:pPr>
            <w:hyperlink r:id="rId8" w:history="1">
              <w:r>
                <w:rPr>
                  <w:rStyle w:val="a3"/>
                </w:rPr>
                <w:t>kurs integrall@mail.ru</w:t>
              </w:r>
            </w:hyperlink>
          </w:p>
        </w:tc>
      </w:tr>
      <w:tr w:rsidR="00DC5F69">
        <w:tblPrEx>
          <w:tblCellMar>
            <w:top w:w="0" w:type="dxa"/>
            <w:bottom w:w="0" w:type="dxa"/>
          </w:tblCellMar>
        </w:tblPrEx>
        <w:trPr>
          <w:trHeight w:hRule="exact" w:val="658"/>
          <w:jc w:val="center"/>
        </w:trPr>
        <w:tc>
          <w:tcPr>
            <w:tcW w:w="1480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0" w:line="322" w:lineRule="exact"/>
              <w:jc w:val="both"/>
            </w:pPr>
            <w:r>
              <w:rPr>
                <w:rStyle w:val="1"/>
              </w:rPr>
              <w:t>Диссеминация опыта работы членов РУМО в рамках научно-практических, научно-методических, учебно-</w:t>
            </w:r>
            <w:r>
              <w:rPr>
                <w:rStyle w:val="1"/>
              </w:rPr>
              <w:softHyphen/>
              <w:t>методических, просветительских и иных мероприятий различного уровня</w:t>
            </w:r>
          </w:p>
        </w:tc>
      </w:tr>
      <w:tr w:rsidR="00DC5F69">
        <w:tblPrEx>
          <w:tblCellMar>
            <w:top w:w="0" w:type="dxa"/>
            <w:bottom w:w="0" w:type="dxa"/>
          </w:tblCellMar>
        </w:tblPrEx>
        <w:trPr>
          <w:trHeight w:hRule="exact" w:val="974"/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5F69" w:rsidRDefault="00DC5F69">
            <w:pPr>
              <w:framePr w:w="1480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0" w:line="317" w:lineRule="exact"/>
              <w:ind w:left="120"/>
              <w:jc w:val="left"/>
            </w:pPr>
            <w:r>
              <w:rPr>
                <w:rStyle w:val="1"/>
              </w:rPr>
              <w:t xml:space="preserve">Полное наименование, </w:t>
            </w:r>
            <w:r>
              <w:rPr>
                <w:rStyle w:val="1"/>
              </w:rPr>
              <w:t>место и дата проведения мероприятия</w:t>
            </w:r>
          </w:p>
        </w:tc>
        <w:tc>
          <w:tcPr>
            <w:tcW w:w="321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0" w:line="322" w:lineRule="exact"/>
              <w:ind w:left="80"/>
              <w:jc w:val="left"/>
            </w:pPr>
            <w:r>
              <w:rPr>
                <w:rStyle w:val="1"/>
              </w:rPr>
              <w:t>Наименование материала (статьи, разработки и т.п.)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0" w:line="326" w:lineRule="exact"/>
              <w:ind w:left="120"/>
              <w:jc w:val="left"/>
            </w:pPr>
            <w:r>
              <w:rPr>
                <w:rStyle w:val="1"/>
              </w:rPr>
              <w:t>Форма участия (очно, заочно)</w:t>
            </w:r>
          </w:p>
        </w:tc>
        <w:tc>
          <w:tcPr>
            <w:tcW w:w="263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0" w:line="326" w:lineRule="exact"/>
              <w:ind w:left="120"/>
              <w:jc w:val="left"/>
            </w:pPr>
            <w:r>
              <w:rPr>
                <w:rStyle w:val="1"/>
              </w:rPr>
              <w:t>ФИО, должность педагога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0" w:line="326" w:lineRule="exact"/>
              <w:jc w:val="both"/>
            </w:pPr>
            <w:r>
              <w:rPr>
                <w:rStyle w:val="1"/>
              </w:rPr>
              <w:t>Иная информация (если необходимо)</w:t>
            </w:r>
          </w:p>
        </w:tc>
      </w:tr>
      <w:tr w:rsidR="00DC5F69">
        <w:tblPrEx>
          <w:tblCellMar>
            <w:top w:w="0" w:type="dxa"/>
            <w:bottom w:w="0" w:type="dxa"/>
          </w:tblCellMar>
        </w:tblPrEx>
        <w:trPr>
          <w:trHeight w:hRule="exact" w:val="3240"/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0" w:line="270" w:lineRule="exact"/>
              <w:ind w:right="40"/>
              <w:jc w:val="right"/>
            </w:pPr>
            <w:r>
              <w:rPr>
                <w:rStyle w:val="1"/>
              </w:rPr>
              <w:t>1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0" w:line="322" w:lineRule="exact"/>
              <w:ind w:left="120"/>
              <w:jc w:val="left"/>
            </w:pPr>
            <w:r>
              <w:rPr>
                <w:rStyle w:val="1"/>
              </w:rPr>
              <w:t xml:space="preserve">. Публикация на страницах образовательного СМИ образовательного характера </w:t>
            </w:r>
            <w:r>
              <w:rPr>
                <w:rStyle w:val="1"/>
              </w:rPr>
              <w:t>«Продлёнка» 18.10.2024</w:t>
            </w:r>
          </w:p>
        </w:tc>
        <w:tc>
          <w:tcPr>
            <w:tcW w:w="3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0" w:line="322" w:lineRule="exact"/>
              <w:ind w:left="80"/>
              <w:jc w:val="left"/>
            </w:pPr>
            <w:r>
              <w:rPr>
                <w:rStyle w:val="1"/>
              </w:rPr>
              <w:t xml:space="preserve">Методическая разработка урока на тему: </w:t>
            </w:r>
            <w:proofErr w:type="gramStart"/>
            <w:r>
              <w:rPr>
                <w:rStyle w:val="1"/>
              </w:rPr>
              <w:t>«Налоговый контроль» по учебной дисциплине ОПЦ. 07 «Налоги и налогообложение» специальности: 38.02.01 Экономика и бухгалтерский учет» (по</w:t>
            </w:r>
            <w:proofErr w:type="gramEnd"/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0" w:line="270" w:lineRule="exact"/>
            </w:pPr>
            <w:r>
              <w:rPr>
                <w:rStyle w:val="1"/>
              </w:rPr>
              <w:t>заочно</w:t>
            </w:r>
          </w:p>
        </w:tc>
        <w:tc>
          <w:tcPr>
            <w:tcW w:w="2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0" w:line="322" w:lineRule="exact"/>
              <w:ind w:left="120"/>
              <w:jc w:val="left"/>
            </w:pPr>
            <w:r>
              <w:rPr>
                <w:rStyle w:val="1"/>
              </w:rPr>
              <w:t>Ушакова Е.В., преподаватель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5F69" w:rsidRDefault="00DC5F69">
            <w:pPr>
              <w:framePr w:w="1480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DC5F69" w:rsidRDefault="00DC5F69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9"/>
        <w:gridCol w:w="3466"/>
        <w:gridCol w:w="3259"/>
        <w:gridCol w:w="2333"/>
        <w:gridCol w:w="2630"/>
        <w:gridCol w:w="2496"/>
      </w:tblGrid>
      <w:tr w:rsidR="00DC5F69">
        <w:tblPrEx>
          <w:tblCellMar>
            <w:top w:w="0" w:type="dxa"/>
            <w:bottom w:w="0" w:type="dxa"/>
          </w:tblCellMar>
        </w:tblPrEx>
        <w:trPr>
          <w:trHeight w:hRule="exact" w:val="341"/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5F69" w:rsidRDefault="00DC5F69">
            <w:pPr>
              <w:framePr w:w="1480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5F69" w:rsidRDefault="00DC5F69">
            <w:pPr>
              <w:framePr w:w="1480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0" w:line="270" w:lineRule="exact"/>
              <w:ind w:left="120"/>
              <w:jc w:val="left"/>
            </w:pPr>
            <w:r>
              <w:rPr>
                <w:rStyle w:val="1"/>
              </w:rPr>
              <w:t>отраслям)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5F69" w:rsidRDefault="00DC5F69">
            <w:pPr>
              <w:framePr w:w="1480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5F69" w:rsidRDefault="00DC5F69">
            <w:pPr>
              <w:framePr w:w="1480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C5F69" w:rsidRDefault="00DC5F69">
            <w:pPr>
              <w:framePr w:w="1480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C5F69">
        <w:tblPrEx>
          <w:tblCellMar>
            <w:top w:w="0" w:type="dxa"/>
            <w:bottom w:w="0" w:type="dxa"/>
          </w:tblCellMar>
        </w:tblPrEx>
        <w:trPr>
          <w:trHeight w:hRule="exact" w:val="3874"/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0" w:line="270" w:lineRule="exact"/>
              <w:ind w:right="20"/>
              <w:jc w:val="right"/>
            </w:pPr>
            <w:r>
              <w:rPr>
                <w:rStyle w:val="1"/>
              </w:rPr>
              <w:t>2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0" w:line="322" w:lineRule="exact"/>
              <w:ind w:left="120"/>
              <w:jc w:val="left"/>
            </w:pPr>
            <w:r>
              <w:rPr>
                <w:rStyle w:val="1"/>
              </w:rPr>
              <w:t>Публикация на страницах образовательного СМИ образовательного характера «Продлёнка» 20.10.2024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0" w:line="322" w:lineRule="exact"/>
              <w:ind w:left="120"/>
              <w:jc w:val="left"/>
            </w:pPr>
            <w:r>
              <w:rPr>
                <w:rStyle w:val="1"/>
              </w:rPr>
              <w:t>Методическая разработка урока на тему: «Налог на добычу полезных ископаемых (НДПИ)» по учебной дисциплине ОПЦ. 07 «Налоги и налогообложение» специальности: 38.02</w:t>
            </w:r>
            <w:r>
              <w:rPr>
                <w:rStyle w:val="1"/>
              </w:rPr>
              <w:t>.01 Экономика и бухгалтерский учет (по отраслям)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0" w:line="270" w:lineRule="exact"/>
            </w:pPr>
            <w:r>
              <w:rPr>
                <w:rStyle w:val="1"/>
              </w:rPr>
              <w:t>заочно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0" w:line="322" w:lineRule="exact"/>
              <w:ind w:left="120"/>
              <w:jc w:val="left"/>
            </w:pPr>
            <w:r>
              <w:rPr>
                <w:rStyle w:val="1"/>
              </w:rPr>
              <w:t>Ушакова Е.В., преподаватель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C5F69" w:rsidRDefault="00DC5F69">
            <w:pPr>
              <w:framePr w:w="1480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C5F69">
        <w:tblPrEx>
          <w:tblCellMar>
            <w:top w:w="0" w:type="dxa"/>
            <w:bottom w:w="0" w:type="dxa"/>
          </w:tblCellMar>
        </w:tblPrEx>
        <w:trPr>
          <w:trHeight w:hRule="exact" w:val="2323"/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0" w:line="270" w:lineRule="exact"/>
              <w:ind w:right="20"/>
              <w:jc w:val="right"/>
            </w:pPr>
            <w:r>
              <w:rPr>
                <w:rStyle w:val="1"/>
              </w:rPr>
              <w:t>3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0" w:line="322" w:lineRule="exact"/>
              <w:ind w:left="120"/>
              <w:jc w:val="left"/>
            </w:pPr>
            <w:r>
              <w:rPr>
                <w:rStyle w:val="1"/>
              </w:rPr>
              <w:t>III Международная научно-практическая конференция Уральский колледж бизнеса, управления и технологий красоты Ноябрь 2024г.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0" w:line="322" w:lineRule="exact"/>
              <w:ind w:left="120"/>
              <w:jc w:val="left"/>
            </w:pPr>
            <w:r>
              <w:rPr>
                <w:rStyle w:val="1"/>
              </w:rPr>
              <w:t>Из опыта практико - ориентированного обучения</w:t>
            </w:r>
            <w:r>
              <w:rPr>
                <w:rStyle w:val="1"/>
              </w:rPr>
              <w:t xml:space="preserve"> бухгалтеров - специалистов по налогообложению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0" w:line="270" w:lineRule="exact"/>
            </w:pPr>
            <w:r>
              <w:rPr>
                <w:rStyle w:val="1"/>
              </w:rPr>
              <w:t>заочно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0" w:line="322" w:lineRule="exact"/>
              <w:ind w:left="120"/>
              <w:jc w:val="left"/>
            </w:pPr>
            <w:r>
              <w:rPr>
                <w:rStyle w:val="1"/>
              </w:rPr>
              <w:t>Ушакова Е.В., преподаватель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C5F69" w:rsidRDefault="00DC5F69">
            <w:pPr>
              <w:framePr w:w="1480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C5F69">
        <w:tblPrEx>
          <w:tblCellMar>
            <w:top w:w="0" w:type="dxa"/>
            <w:bottom w:w="0" w:type="dxa"/>
          </w:tblCellMar>
        </w:tblPrEx>
        <w:trPr>
          <w:trHeight w:hRule="exact" w:val="2323"/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0" w:line="270" w:lineRule="exact"/>
              <w:ind w:right="20"/>
              <w:jc w:val="right"/>
            </w:pPr>
            <w:r>
              <w:rPr>
                <w:rStyle w:val="1"/>
              </w:rPr>
              <w:t>4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0" w:line="322" w:lineRule="exact"/>
              <w:ind w:left="120"/>
              <w:jc w:val="left"/>
            </w:pPr>
            <w:r>
              <w:rPr>
                <w:rStyle w:val="1"/>
              </w:rPr>
              <w:t>Публикация в сетевом профессиональном сообществе «</w:t>
            </w:r>
            <w:proofErr w:type="spellStart"/>
            <w:r>
              <w:rPr>
                <w:rStyle w:val="1"/>
              </w:rPr>
              <w:t>Информио</w:t>
            </w:r>
            <w:proofErr w:type="spellEnd"/>
            <w:r>
              <w:rPr>
                <w:rStyle w:val="1"/>
              </w:rPr>
              <w:t>» 10.12.2024г.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0" w:line="322" w:lineRule="exact"/>
              <w:ind w:left="120"/>
              <w:jc w:val="left"/>
            </w:pPr>
            <w:r>
              <w:rPr>
                <w:rStyle w:val="1"/>
              </w:rPr>
              <w:t xml:space="preserve">Методическая разработка внеаудиторного мероприятия игры - КВН «Деньги, банки и банковская </w:t>
            </w:r>
            <w:r>
              <w:rPr>
                <w:rStyle w:val="1"/>
              </w:rPr>
              <w:t>система»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0" w:line="270" w:lineRule="exact"/>
            </w:pPr>
            <w:r>
              <w:rPr>
                <w:rStyle w:val="1"/>
              </w:rPr>
              <w:t>заочно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0" w:line="326" w:lineRule="exact"/>
              <w:ind w:left="120"/>
              <w:jc w:val="left"/>
            </w:pPr>
            <w:proofErr w:type="spellStart"/>
            <w:r>
              <w:rPr>
                <w:rStyle w:val="1"/>
              </w:rPr>
              <w:t>Кныш</w:t>
            </w:r>
            <w:proofErr w:type="spellEnd"/>
            <w:r>
              <w:rPr>
                <w:rStyle w:val="1"/>
              </w:rPr>
              <w:t xml:space="preserve"> М.И., преподаватель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C5F69" w:rsidRDefault="00DC5F69">
            <w:pPr>
              <w:framePr w:w="1480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C5F69">
        <w:tblPrEx>
          <w:tblCellMar>
            <w:top w:w="0" w:type="dxa"/>
            <w:bottom w:w="0" w:type="dxa"/>
          </w:tblCellMar>
        </w:tblPrEx>
        <w:trPr>
          <w:trHeight w:hRule="exact" w:val="1310"/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0" w:line="270" w:lineRule="exact"/>
              <w:ind w:left="120"/>
              <w:jc w:val="left"/>
            </w:pPr>
            <w:r>
              <w:rPr>
                <w:rStyle w:val="1"/>
              </w:rPr>
              <w:t>5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0" w:line="322" w:lineRule="exact"/>
              <w:ind w:left="120"/>
              <w:jc w:val="left"/>
            </w:pPr>
            <w:r>
              <w:rPr>
                <w:rStyle w:val="1"/>
              </w:rPr>
              <w:t>Публикация в сетевом профессиональном сообществе «</w:t>
            </w:r>
            <w:proofErr w:type="spellStart"/>
            <w:r>
              <w:rPr>
                <w:rStyle w:val="1"/>
              </w:rPr>
              <w:t>Информио</w:t>
            </w:r>
            <w:proofErr w:type="spellEnd"/>
            <w:r>
              <w:rPr>
                <w:rStyle w:val="1"/>
              </w:rPr>
              <w:t>» 10.12.2024г.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0" w:line="322" w:lineRule="exact"/>
              <w:ind w:left="120"/>
              <w:jc w:val="left"/>
            </w:pPr>
            <w:r>
              <w:rPr>
                <w:rStyle w:val="1"/>
              </w:rPr>
              <w:t xml:space="preserve">Программа </w:t>
            </w:r>
            <w:proofErr w:type="gramStart"/>
            <w:r>
              <w:rPr>
                <w:rStyle w:val="1"/>
              </w:rPr>
              <w:t xml:space="preserve">Г </w:t>
            </w:r>
            <w:proofErr w:type="spellStart"/>
            <w:r>
              <w:rPr>
                <w:rStyle w:val="1"/>
              </w:rPr>
              <w:t>осударственной</w:t>
            </w:r>
            <w:proofErr w:type="spellEnd"/>
            <w:proofErr w:type="gramEnd"/>
            <w:r>
              <w:rPr>
                <w:rStyle w:val="1"/>
              </w:rPr>
              <w:t xml:space="preserve"> итоговой аттестации выпускников по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0" w:line="270" w:lineRule="exact"/>
            </w:pPr>
            <w:r>
              <w:rPr>
                <w:rStyle w:val="1"/>
              </w:rPr>
              <w:t>заочно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0" w:line="331" w:lineRule="exact"/>
              <w:ind w:left="120"/>
              <w:jc w:val="left"/>
            </w:pPr>
            <w:proofErr w:type="spellStart"/>
            <w:r>
              <w:rPr>
                <w:rStyle w:val="1"/>
              </w:rPr>
              <w:t>Кныш</w:t>
            </w:r>
            <w:proofErr w:type="spellEnd"/>
            <w:r>
              <w:rPr>
                <w:rStyle w:val="1"/>
              </w:rPr>
              <w:t xml:space="preserve"> М.И., преподаватель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5F69" w:rsidRDefault="00DC5F69">
            <w:pPr>
              <w:framePr w:w="1480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DC5F69" w:rsidRDefault="00DC5F69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9"/>
        <w:gridCol w:w="3466"/>
        <w:gridCol w:w="3259"/>
        <w:gridCol w:w="2333"/>
        <w:gridCol w:w="2630"/>
        <w:gridCol w:w="2496"/>
      </w:tblGrid>
      <w:tr w:rsidR="00DC5F69">
        <w:tblPrEx>
          <w:tblCellMar>
            <w:top w:w="0" w:type="dxa"/>
            <w:bottom w:w="0" w:type="dxa"/>
          </w:tblCellMar>
        </w:tblPrEx>
        <w:trPr>
          <w:trHeight w:hRule="exact" w:val="1306"/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5F69" w:rsidRDefault="00DC5F69">
            <w:pPr>
              <w:framePr w:w="1480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5F69" w:rsidRDefault="00DC5F69">
            <w:pPr>
              <w:framePr w:w="1480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0" w:line="322" w:lineRule="exact"/>
              <w:ind w:left="120"/>
              <w:jc w:val="left"/>
            </w:pPr>
            <w:r>
              <w:rPr>
                <w:rStyle w:val="1"/>
              </w:rPr>
              <w:t xml:space="preserve">специальности 38.02.01 Экономика и </w:t>
            </w:r>
            <w:r>
              <w:rPr>
                <w:rStyle w:val="1"/>
              </w:rPr>
              <w:t>бухгалтерский учет (по отраслям)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5F69" w:rsidRDefault="00DC5F69">
            <w:pPr>
              <w:framePr w:w="1480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5F69" w:rsidRDefault="00DC5F69">
            <w:pPr>
              <w:framePr w:w="1480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C5F69" w:rsidRDefault="00DC5F69">
            <w:pPr>
              <w:framePr w:w="1480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C5F69">
        <w:tblPrEx>
          <w:tblCellMar>
            <w:top w:w="0" w:type="dxa"/>
            <w:bottom w:w="0" w:type="dxa"/>
          </w:tblCellMar>
        </w:tblPrEx>
        <w:trPr>
          <w:trHeight w:hRule="exact" w:val="2419"/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0" w:line="270" w:lineRule="exact"/>
              <w:ind w:left="120"/>
              <w:jc w:val="left"/>
            </w:pPr>
            <w:r>
              <w:rPr>
                <w:rStyle w:val="1"/>
              </w:rPr>
              <w:t>6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0" w:line="322" w:lineRule="exact"/>
              <w:ind w:left="120"/>
              <w:jc w:val="left"/>
            </w:pPr>
            <w:r>
              <w:rPr>
                <w:rStyle w:val="1"/>
              </w:rPr>
              <w:t xml:space="preserve">Выступление на </w:t>
            </w:r>
            <w:proofErr w:type="spellStart"/>
            <w:r>
              <w:rPr>
                <w:rStyle w:val="1"/>
              </w:rPr>
              <w:t>инструктивно</w:t>
            </w:r>
            <w:r>
              <w:rPr>
                <w:rStyle w:val="1"/>
              </w:rPr>
              <w:softHyphen/>
              <w:t>методическом</w:t>
            </w:r>
            <w:proofErr w:type="spellEnd"/>
            <w:r>
              <w:rPr>
                <w:rStyle w:val="1"/>
              </w:rPr>
              <w:t xml:space="preserve"> семинаре ГБПОУ КРК «Интеграл» 10.10.2024г.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0" w:line="322" w:lineRule="exact"/>
              <w:ind w:left="120"/>
              <w:jc w:val="left"/>
            </w:pPr>
            <w:r>
              <w:rPr>
                <w:rStyle w:val="1"/>
              </w:rPr>
              <w:t xml:space="preserve">Значимость </w:t>
            </w:r>
            <w:proofErr w:type="spellStart"/>
            <w:r>
              <w:rPr>
                <w:rStyle w:val="1"/>
              </w:rPr>
              <w:t>надпрофессиональных</w:t>
            </w:r>
            <w:proofErr w:type="spellEnd"/>
            <w:r>
              <w:rPr>
                <w:rStyle w:val="1"/>
              </w:rPr>
              <w:t xml:space="preserve"> каче</w:t>
            </w:r>
            <w:proofErr w:type="gramStart"/>
            <w:r>
              <w:rPr>
                <w:rStyle w:val="1"/>
              </w:rPr>
              <w:t>ств пр</w:t>
            </w:r>
            <w:proofErr w:type="gramEnd"/>
            <w:r>
              <w:rPr>
                <w:rStyle w:val="1"/>
              </w:rPr>
              <w:t>и формировании компетенций специалиста будущего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0" w:line="270" w:lineRule="exact"/>
            </w:pPr>
            <w:r>
              <w:rPr>
                <w:rStyle w:val="1"/>
              </w:rPr>
              <w:t>очно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0" w:line="331" w:lineRule="exact"/>
              <w:ind w:left="120"/>
              <w:jc w:val="left"/>
            </w:pPr>
            <w:proofErr w:type="spellStart"/>
            <w:r>
              <w:rPr>
                <w:rStyle w:val="1"/>
              </w:rPr>
              <w:t>Кныш</w:t>
            </w:r>
            <w:proofErr w:type="spellEnd"/>
            <w:r>
              <w:rPr>
                <w:rStyle w:val="1"/>
              </w:rPr>
              <w:t xml:space="preserve"> М.И., преподаватель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C5F69" w:rsidRDefault="00DC5F69">
            <w:pPr>
              <w:framePr w:w="1480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C5F69">
        <w:tblPrEx>
          <w:tblCellMar>
            <w:top w:w="0" w:type="dxa"/>
            <w:bottom w:w="0" w:type="dxa"/>
          </w:tblCellMar>
        </w:tblPrEx>
        <w:trPr>
          <w:trHeight w:hRule="exact" w:val="3874"/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0" w:line="270" w:lineRule="exact"/>
              <w:ind w:left="120"/>
              <w:jc w:val="left"/>
            </w:pPr>
            <w:r>
              <w:rPr>
                <w:rStyle w:val="1"/>
              </w:rPr>
              <w:t>7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0" w:line="322" w:lineRule="exact"/>
              <w:jc w:val="both"/>
            </w:pPr>
            <w:r>
              <w:rPr>
                <w:rStyle w:val="1"/>
              </w:rPr>
              <w:t xml:space="preserve">II </w:t>
            </w:r>
            <w:r>
              <w:rPr>
                <w:rStyle w:val="1"/>
              </w:rPr>
              <w:t xml:space="preserve">Международная </w:t>
            </w:r>
            <w:proofErr w:type="spellStart"/>
            <w:r>
              <w:rPr>
                <w:rStyle w:val="1"/>
              </w:rPr>
              <w:t>научно</w:t>
            </w:r>
            <w:r>
              <w:rPr>
                <w:rStyle w:val="1"/>
              </w:rPr>
              <w:softHyphen/>
              <w:t>практическая</w:t>
            </w:r>
            <w:proofErr w:type="spellEnd"/>
            <w:r>
              <w:rPr>
                <w:rStyle w:val="1"/>
              </w:rPr>
              <w:t xml:space="preserve"> конференция «Современные образовательные практики организации процесса обучения и воспитания в условиях</w:t>
            </w:r>
          </w:p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0" w:line="322" w:lineRule="exact"/>
              <w:ind w:left="120"/>
              <w:jc w:val="left"/>
            </w:pPr>
            <w:r>
              <w:rPr>
                <w:rStyle w:val="1"/>
              </w:rPr>
              <w:t>профессиональной образовательной организации: опыт, проблемы, перспективы» 01.12.2024г.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0" w:line="322" w:lineRule="exact"/>
              <w:jc w:val="both"/>
            </w:pPr>
            <w:r>
              <w:rPr>
                <w:rStyle w:val="1"/>
              </w:rPr>
              <w:t>Инновационные методы в образов</w:t>
            </w:r>
            <w:r>
              <w:rPr>
                <w:rStyle w:val="1"/>
              </w:rPr>
              <w:t xml:space="preserve">ании как способ </w:t>
            </w:r>
            <w:proofErr w:type="gramStart"/>
            <w:r>
              <w:rPr>
                <w:rStyle w:val="1"/>
              </w:rPr>
              <w:t>улучшения качества подготовки студентов экономических специальностей</w:t>
            </w:r>
            <w:proofErr w:type="gramEnd"/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0" w:line="270" w:lineRule="exact"/>
            </w:pPr>
            <w:r>
              <w:rPr>
                <w:rStyle w:val="1"/>
              </w:rPr>
              <w:t>заочно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0" w:line="322" w:lineRule="exact"/>
              <w:ind w:left="120"/>
              <w:jc w:val="left"/>
            </w:pPr>
            <w:r>
              <w:rPr>
                <w:rStyle w:val="1"/>
              </w:rPr>
              <w:t>Кузнецова З.М., преподаватель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C5F69" w:rsidRDefault="00DC5F69">
            <w:pPr>
              <w:framePr w:w="1480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C5F69">
        <w:tblPrEx>
          <w:tblCellMar>
            <w:top w:w="0" w:type="dxa"/>
            <w:bottom w:w="0" w:type="dxa"/>
          </w:tblCellMar>
        </w:tblPrEx>
        <w:trPr>
          <w:trHeight w:hRule="exact" w:val="2597"/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0" w:line="270" w:lineRule="exact"/>
              <w:ind w:left="120"/>
              <w:jc w:val="left"/>
            </w:pPr>
            <w:r>
              <w:rPr>
                <w:rStyle w:val="1"/>
              </w:rPr>
              <w:t>8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0" w:line="322" w:lineRule="exact"/>
              <w:ind w:left="120"/>
              <w:jc w:val="left"/>
            </w:pPr>
            <w:r>
              <w:rPr>
                <w:rStyle w:val="1"/>
              </w:rPr>
              <w:t>Публикация в сетевом профессиональном сообществе «</w:t>
            </w:r>
            <w:proofErr w:type="spellStart"/>
            <w:r>
              <w:rPr>
                <w:rStyle w:val="1"/>
              </w:rPr>
              <w:t>Информио</w:t>
            </w:r>
            <w:proofErr w:type="spellEnd"/>
            <w:r>
              <w:rPr>
                <w:rStyle w:val="1"/>
              </w:rPr>
              <w:t>» 17.12.2024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0" w:line="322" w:lineRule="exact"/>
              <w:jc w:val="both"/>
            </w:pPr>
            <w:r>
              <w:rPr>
                <w:rStyle w:val="1"/>
              </w:rPr>
              <w:t xml:space="preserve">Методическая разработка внеаудиторного мероприятия - </w:t>
            </w:r>
            <w:r>
              <w:rPr>
                <w:rStyle w:val="1"/>
              </w:rPr>
              <w:t>деловой игры «Изучай, знай и цени основы бухгалтерского учета» по ОПЦ.08 «Основы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0" w:line="270" w:lineRule="exact"/>
            </w:pPr>
            <w:r>
              <w:rPr>
                <w:rStyle w:val="1"/>
              </w:rPr>
              <w:t>заочно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0" w:line="322" w:lineRule="exact"/>
              <w:ind w:left="120"/>
              <w:jc w:val="left"/>
            </w:pPr>
            <w:r>
              <w:rPr>
                <w:rStyle w:val="1"/>
              </w:rPr>
              <w:t>Кузнецова З.М., преподаватель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5F69" w:rsidRDefault="00DC5F69">
            <w:pPr>
              <w:framePr w:w="1480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DC5F69" w:rsidRDefault="00DC5F69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9"/>
        <w:gridCol w:w="3466"/>
        <w:gridCol w:w="3259"/>
        <w:gridCol w:w="2333"/>
        <w:gridCol w:w="2630"/>
        <w:gridCol w:w="2496"/>
      </w:tblGrid>
      <w:tr w:rsidR="00DC5F69">
        <w:tblPrEx>
          <w:tblCellMar>
            <w:top w:w="0" w:type="dxa"/>
            <w:bottom w:w="0" w:type="dxa"/>
          </w:tblCellMar>
        </w:tblPrEx>
        <w:trPr>
          <w:trHeight w:hRule="exact" w:val="341"/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5F69" w:rsidRDefault="00DC5F69">
            <w:pPr>
              <w:framePr w:w="1480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5F69" w:rsidRDefault="00DC5F69">
            <w:pPr>
              <w:framePr w:w="1480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0" w:line="270" w:lineRule="exact"/>
              <w:jc w:val="both"/>
            </w:pPr>
            <w:r>
              <w:rPr>
                <w:rStyle w:val="1"/>
              </w:rPr>
              <w:t>бухгалтерского учета»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5F69" w:rsidRDefault="00DC5F69">
            <w:pPr>
              <w:framePr w:w="1480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5F69" w:rsidRDefault="00DC5F69">
            <w:pPr>
              <w:framePr w:w="1480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C5F69" w:rsidRDefault="00DC5F69">
            <w:pPr>
              <w:framePr w:w="1480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C5F69">
        <w:tblPrEx>
          <w:tblCellMar>
            <w:top w:w="0" w:type="dxa"/>
            <w:bottom w:w="0" w:type="dxa"/>
          </w:tblCellMar>
        </w:tblPrEx>
        <w:trPr>
          <w:trHeight w:hRule="exact" w:val="4838"/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0" w:line="270" w:lineRule="exact"/>
              <w:ind w:left="140"/>
              <w:jc w:val="left"/>
            </w:pPr>
            <w:r>
              <w:rPr>
                <w:rStyle w:val="1"/>
              </w:rPr>
              <w:t>9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0" w:line="322" w:lineRule="exact"/>
              <w:ind w:left="120"/>
              <w:jc w:val="left"/>
            </w:pPr>
            <w:r>
              <w:rPr>
                <w:rStyle w:val="1"/>
              </w:rPr>
              <w:t>Публикация в сетевом профессиональном сообществе «</w:t>
            </w:r>
            <w:proofErr w:type="spellStart"/>
            <w:r>
              <w:rPr>
                <w:rStyle w:val="1"/>
              </w:rPr>
              <w:t>Информио</w:t>
            </w:r>
            <w:proofErr w:type="spellEnd"/>
            <w:r>
              <w:rPr>
                <w:rStyle w:val="1"/>
              </w:rPr>
              <w:t>» 17.12.2024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0" w:line="322" w:lineRule="exact"/>
              <w:jc w:val="both"/>
            </w:pPr>
            <w:r>
              <w:rPr>
                <w:rStyle w:val="1"/>
              </w:rPr>
              <w:t>Методическая</w:t>
            </w:r>
          </w:p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0" w:line="322" w:lineRule="exact"/>
              <w:jc w:val="both"/>
            </w:pPr>
            <w:r>
              <w:rPr>
                <w:rStyle w:val="1"/>
              </w:rPr>
              <w:t>разработка</w:t>
            </w:r>
          </w:p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0" w:line="322" w:lineRule="exact"/>
              <w:jc w:val="both"/>
            </w:pPr>
            <w:r>
              <w:rPr>
                <w:rStyle w:val="1"/>
              </w:rPr>
              <w:t>комбинированного урока по МДК 02.01 «Практические основы бухгалтерского учета источников формирования имущества организации» на тему</w:t>
            </w:r>
          </w:p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0" w:line="322" w:lineRule="exact"/>
              <w:ind w:left="120"/>
              <w:jc w:val="left"/>
            </w:pPr>
            <w:r>
              <w:rPr>
                <w:rStyle w:val="1"/>
              </w:rPr>
              <w:t>«Документальное оформление, порядок и учет расчетов пособий по листку</w:t>
            </w:r>
          </w:p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0" w:line="322" w:lineRule="exact"/>
              <w:jc w:val="both"/>
            </w:pPr>
            <w:r>
              <w:rPr>
                <w:rStyle w:val="1"/>
              </w:rPr>
              <w:t>нетрудоспособности»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0" w:line="270" w:lineRule="exact"/>
            </w:pPr>
            <w:r>
              <w:rPr>
                <w:rStyle w:val="1"/>
              </w:rPr>
              <w:t>заочно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0" w:line="322" w:lineRule="exact"/>
              <w:ind w:left="120"/>
              <w:jc w:val="left"/>
            </w:pPr>
            <w:r>
              <w:rPr>
                <w:rStyle w:val="1"/>
              </w:rPr>
              <w:t xml:space="preserve">Кузнецова З.М., </w:t>
            </w:r>
            <w:r>
              <w:rPr>
                <w:rStyle w:val="1"/>
              </w:rPr>
              <w:t>преподаватель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C5F69" w:rsidRDefault="00DC5F69">
            <w:pPr>
              <w:framePr w:w="1480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C5F69">
        <w:tblPrEx>
          <w:tblCellMar>
            <w:top w:w="0" w:type="dxa"/>
            <w:bottom w:w="0" w:type="dxa"/>
          </w:tblCellMar>
        </w:tblPrEx>
        <w:trPr>
          <w:trHeight w:hRule="exact" w:val="1296"/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0" w:line="270" w:lineRule="exact"/>
              <w:ind w:left="140"/>
              <w:jc w:val="left"/>
            </w:pPr>
            <w:r>
              <w:rPr>
                <w:rStyle w:val="1"/>
              </w:rPr>
              <w:t>10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0" w:line="322" w:lineRule="exact"/>
              <w:ind w:left="120"/>
              <w:jc w:val="left"/>
            </w:pPr>
            <w:r>
              <w:rPr>
                <w:rStyle w:val="1"/>
              </w:rPr>
              <w:t>Публикация в сетевом профессиональном сообществе «</w:t>
            </w:r>
            <w:proofErr w:type="spellStart"/>
            <w:r>
              <w:rPr>
                <w:rStyle w:val="1"/>
              </w:rPr>
              <w:t>Информио</w:t>
            </w:r>
            <w:proofErr w:type="spellEnd"/>
            <w:r>
              <w:rPr>
                <w:rStyle w:val="1"/>
              </w:rPr>
              <w:t>» 01.12.2024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0" w:line="322" w:lineRule="exact"/>
              <w:jc w:val="both"/>
            </w:pPr>
            <w:r>
              <w:rPr>
                <w:rStyle w:val="1"/>
              </w:rPr>
              <w:t>Методы организации</w:t>
            </w:r>
          </w:p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0" w:line="322" w:lineRule="exact"/>
              <w:jc w:val="both"/>
            </w:pPr>
            <w:r>
              <w:rPr>
                <w:rStyle w:val="1"/>
              </w:rPr>
              <w:t>самостоятельного</w:t>
            </w:r>
          </w:p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0" w:line="322" w:lineRule="exact"/>
              <w:jc w:val="both"/>
            </w:pPr>
            <w:r>
              <w:rPr>
                <w:rStyle w:val="1"/>
              </w:rPr>
              <w:t>обучения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0" w:line="270" w:lineRule="exact"/>
            </w:pPr>
            <w:r>
              <w:rPr>
                <w:rStyle w:val="1"/>
              </w:rPr>
              <w:t>заочно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0" w:line="326" w:lineRule="exact"/>
              <w:ind w:left="120"/>
              <w:jc w:val="left"/>
            </w:pPr>
            <w:proofErr w:type="spellStart"/>
            <w:r>
              <w:rPr>
                <w:rStyle w:val="1"/>
              </w:rPr>
              <w:t>Кожукалова</w:t>
            </w:r>
            <w:proofErr w:type="spellEnd"/>
            <w:r>
              <w:rPr>
                <w:rStyle w:val="1"/>
              </w:rPr>
              <w:t xml:space="preserve"> Н.А., мастер </w:t>
            </w:r>
            <w:proofErr w:type="gramStart"/>
            <w:r>
              <w:rPr>
                <w:rStyle w:val="1"/>
              </w:rPr>
              <w:t>п</w:t>
            </w:r>
            <w:proofErr w:type="gramEnd"/>
            <w:r>
              <w:rPr>
                <w:rStyle w:val="1"/>
              </w:rPr>
              <w:t>/о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C5F69" w:rsidRDefault="00DC5F69">
            <w:pPr>
              <w:framePr w:w="1480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C5F69">
        <w:tblPrEx>
          <w:tblCellMar>
            <w:top w:w="0" w:type="dxa"/>
            <w:bottom w:w="0" w:type="dxa"/>
          </w:tblCellMar>
        </w:tblPrEx>
        <w:trPr>
          <w:trHeight w:hRule="exact" w:val="2587"/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0" w:line="270" w:lineRule="exact"/>
              <w:ind w:left="140"/>
              <w:jc w:val="left"/>
            </w:pPr>
            <w:r>
              <w:rPr>
                <w:rStyle w:val="1"/>
              </w:rPr>
              <w:t>11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0" w:line="322" w:lineRule="exact"/>
              <w:ind w:left="120"/>
              <w:jc w:val="left"/>
            </w:pPr>
            <w:r>
              <w:rPr>
                <w:rStyle w:val="1"/>
              </w:rPr>
              <w:t>Публикация в сетевом профессиональном сообществе «</w:t>
            </w:r>
            <w:proofErr w:type="spellStart"/>
            <w:r>
              <w:rPr>
                <w:rStyle w:val="1"/>
              </w:rPr>
              <w:t>Информио</w:t>
            </w:r>
            <w:proofErr w:type="spellEnd"/>
            <w:r>
              <w:rPr>
                <w:rStyle w:val="1"/>
              </w:rPr>
              <w:t>» 01.12.2024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0" w:line="322" w:lineRule="exact"/>
              <w:ind w:left="120"/>
              <w:jc w:val="left"/>
            </w:pPr>
            <w:r>
              <w:rPr>
                <w:rStyle w:val="1"/>
              </w:rPr>
              <w:t>Инновационная образовательная деятельность как средство повышения качества подготовки обучающихся экономических специальностей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0" w:line="270" w:lineRule="exact"/>
            </w:pPr>
            <w:r>
              <w:rPr>
                <w:rStyle w:val="1"/>
              </w:rPr>
              <w:t>заочно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0" w:line="322" w:lineRule="exact"/>
              <w:ind w:left="120"/>
              <w:jc w:val="left"/>
            </w:pPr>
            <w:proofErr w:type="spellStart"/>
            <w:r>
              <w:rPr>
                <w:rStyle w:val="1"/>
              </w:rPr>
              <w:t>Кожукалова</w:t>
            </w:r>
            <w:proofErr w:type="spellEnd"/>
            <w:r>
              <w:rPr>
                <w:rStyle w:val="1"/>
              </w:rPr>
              <w:t xml:space="preserve"> Н.А., мастер </w:t>
            </w:r>
            <w:proofErr w:type="gramStart"/>
            <w:r>
              <w:rPr>
                <w:rStyle w:val="1"/>
              </w:rPr>
              <w:t>п</w:t>
            </w:r>
            <w:proofErr w:type="gramEnd"/>
            <w:r>
              <w:rPr>
                <w:rStyle w:val="1"/>
              </w:rPr>
              <w:t>/о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C5F69" w:rsidRDefault="00DC5F69">
            <w:pPr>
              <w:framePr w:w="1480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C5F69">
        <w:tblPrEx>
          <w:tblCellMar>
            <w:top w:w="0" w:type="dxa"/>
            <w:bottom w:w="0" w:type="dxa"/>
          </w:tblCellMar>
        </w:tblPrEx>
        <w:trPr>
          <w:trHeight w:hRule="exact" w:val="984"/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0" w:line="270" w:lineRule="exact"/>
              <w:ind w:left="140"/>
              <w:jc w:val="left"/>
            </w:pPr>
            <w:r>
              <w:rPr>
                <w:rStyle w:val="1"/>
              </w:rPr>
              <w:t>12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0" w:line="322" w:lineRule="exact"/>
              <w:jc w:val="both"/>
            </w:pPr>
            <w:r>
              <w:rPr>
                <w:rStyle w:val="1"/>
              </w:rPr>
              <w:t xml:space="preserve">II Международная </w:t>
            </w:r>
            <w:proofErr w:type="spellStart"/>
            <w:r>
              <w:rPr>
                <w:rStyle w:val="1"/>
              </w:rPr>
              <w:t>научно</w:t>
            </w:r>
            <w:r>
              <w:rPr>
                <w:rStyle w:val="1"/>
              </w:rPr>
              <w:softHyphen/>
              <w:t>практическая</w:t>
            </w:r>
            <w:proofErr w:type="spellEnd"/>
            <w:r>
              <w:rPr>
                <w:rStyle w:val="1"/>
              </w:rPr>
              <w:t xml:space="preserve"> конференция «</w:t>
            </w:r>
            <w:proofErr w:type="gramStart"/>
            <w:r>
              <w:rPr>
                <w:rStyle w:val="1"/>
              </w:rPr>
              <w:t>Современные</w:t>
            </w:r>
            <w:proofErr w:type="gramEnd"/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0" w:line="322" w:lineRule="exact"/>
              <w:ind w:left="120"/>
              <w:jc w:val="left"/>
            </w:pPr>
            <w:r>
              <w:rPr>
                <w:rStyle w:val="1"/>
              </w:rPr>
              <w:t>Комбинирование традиционных</w:t>
            </w:r>
            <w:r>
              <w:rPr>
                <w:rStyle w:val="1"/>
              </w:rPr>
              <w:t xml:space="preserve"> и инновационных методов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0" w:line="270" w:lineRule="exact"/>
            </w:pPr>
            <w:r>
              <w:rPr>
                <w:rStyle w:val="1"/>
              </w:rPr>
              <w:t>заочно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0" w:line="322" w:lineRule="exact"/>
              <w:ind w:left="120"/>
              <w:jc w:val="left"/>
            </w:pPr>
            <w:proofErr w:type="spellStart"/>
            <w:r>
              <w:rPr>
                <w:rStyle w:val="1"/>
              </w:rPr>
              <w:t>Кожукалова</w:t>
            </w:r>
            <w:proofErr w:type="spellEnd"/>
            <w:r>
              <w:rPr>
                <w:rStyle w:val="1"/>
              </w:rPr>
              <w:t xml:space="preserve"> Н.А., мастер </w:t>
            </w:r>
            <w:proofErr w:type="gramStart"/>
            <w:r>
              <w:rPr>
                <w:rStyle w:val="1"/>
              </w:rPr>
              <w:t>п</w:t>
            </w:r>
            <w:proofErr w:type="gramEnd"/>
            <w:r>
              <w:rPr>
                <w:rStyle w:val="1"/>
              </w:rPr>
              <w:t>/о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5F69" w:rsidRDefault="00DC5F69">
            <w:pPr>
              <w:framePr w:w="1480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DC5F69" w:rsidRDefault="00DC5F69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9"/>
        <w:gridCol w:w="3547"/>
        <w:gridCol w:w="3178"/>
        <w:gridCol w:w="2333"/>
        <w:gridCol w:w="216"/>
        <w:gridCol w:w="2323"/>
        <w:gridCol w:w="2587"/>
      </w:tblGrid>
      <w:tr w:rsidR="00DC5F69">
        <w:tblPrEx>
          <w:tblCellMar>
            <w:top w:w="0" w:type="dxa"/>
            <w:bottom w:w="0" w:type="dxa"/>
          </w:tblCellMar>
        </w:tblPrEx>
        <w:trPr>
          <w:trHeight w:hRule="exact" w:val="2914"/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5F69" w:rsidRDefault="00DC5F69">
            <w:pPr>
              <w:framePr w:w="1480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0" w:line="322" w:lineRule="exact"/>
              <w:jc w:val="both"/>
            </w:pPr>
            <w:r>
              <w:rPr>
                <w:rStyle w:val="1"/>
              </w:rPr>
              <w:t>образовательные практики организации процесса обучения и воспитания в условиях</w:t>
            </w:r>
          </w:p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0" w:line="322" w:lineRule="exact"/>
              <w:ind w:left="100"/>
              <w:jc w:val="left"/>
            </w:pPr>
            <w:r>
              <w:rPr>
                <w:rStyle w:val="1"/>
              </w:rPr>
              <w:t>профессиональной образовательной организации: опыт, проблемы, перспективы» 01.12.2024г.</w:t>
            </w: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0" w:line="322" w:lineRule="exact"/>
              <w:ind w:left="140"/>
              <w:jc w:val="left"/>
            </w:pPr>
            <w:r>
              <w:rPr>
                <w:rStyle w:val="1"/>
              </w:rPr>
              <w:t xml:space="preserve">обучения в системе </w:t>
            </w:r>
            <w:r>
              <w:rPr>
                <w:rStyle w:val="1"/>
              </w:rPr>
              <w:t>среднего</w:t>
            </w:r>
          </w:p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0" w:line="322" w:lineRule="exact"/>
              <w:ind w:left="140"/>
              <w:jc w:val="left"/>
            </w:pPr>
            <w:r>
              <w:rPr>
                <w:rStyle w:val="1"/>
              </w:rPr>
              <w:t>профессионального</w:t>
            </w:r>
          </w:p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0" w:line="322" w:lineRule="exact"/>
              <w:ind w:left="140"/>
              <w:jc w:val="left"/>
            </w:pPr>
            <w:r>
              <w:rPr>
                <w:rStyle w:val="1"/>
              </w:rPr>
              <w:t>образования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5F69" w:rsidRDefault="00DC5F69">
            <w:pPr>
              <w:framePr w:w="1480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53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5F69" w:rsidRDefault="00DC5F69">
            <w:pPr>
              <w:framePr w:w="1480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587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DC5F69" w:rsidRDefault="00DC5F69">
            <w:pPr>
              <w:framePr w:w="1480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C5F69">
        <w:tblPrEx>
          <w:tblCellMar>
            <w:top w:w="0" w:type="dxa"/>
            <w:bottom w:w="0" w:type="dxa"/>
          </w:tblCellMar>
        </w:tblPrEx>
        <w:trPr>
          <w:trHeight w:hRule="exact" w:val="979"/>
          <w:jc w:val="center"/>
        </w:trPr>
        <w:tc>
          <w:tcPr>
            <w:tcW w:w="1480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0" w:line="322" w:lineRule="exact"/>
              <w:jc w:val="both"/>
            </w:pPr>
            <w:r>
              <w:rPr>
                <w:rStyle w:val="1"/>
              </w:rPr>
              <w:t>Участие в реализации мероприятий, направленных на достижение показателей национальных проектов «Развитие образования», «Национальная система квалификаций - конструктор карьеры», «</w:t>
            </w:r>
            <w:proofErr w:type="spellStart"/>
            <w:r>
              <w:rPr>
                <w:rStyle w:val="1"/>
              </w:rPr>
              <w:t>Профессионалитет</w:t>
            </w:r>
            <w:proofErr w:type="spellEnd"/>
            <w:r>
              <w:rPr>
                <w:rStyle w:val="1"/>
              </w:rPr>
              <w:t xml:space="preserve">», «Билет в </w:t>
            </w:r>
            <w:r>
              <w:rPr>
                <w:rStyle w:val="1"/>
              </w:rPr>
              <w:t>будущее» и др.</w:t>
            </w:r>
          </w:p>
        </w:tc>
      </w:tr>
      <w:tr w:rsidR="00DC5F69">
        <w:tblPrEx>
          <w:tblCellMar>
            <w:top w:w="0" w:type="dxa"/>
            <w:bottom w:w="0" w:type="dxa"/>
          </w:tblCellMar>
        </w:tblPrEx>
        <w:trPr>
          <w:trHeight w:hRule="exact" w:val="2582"/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5F69" w:rsidRDefault="00DC5F69">
            <w:pPr>
              <w:framePr w:w="1480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0" w:line="322" w:lineRule="exact"/>
              <w:ind w:left="100"/>
              <w:jc w:val="left"/>
            </w:pPr>
            <w:r>
              <w:rPr>
                <w:rStyle w:val="1"/>
              </w:rPr>
              <w:t>Наименование мероприятий, направленных на достижение показателей национальных проектов</w:t>
            </w: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0" w:line="322" w:lineRule="exact"/>
              <w:ind w:left="140"/>
              <w:jc w:val="left"/>
            </w:pPr>
            <w:r>
              <w:rPr>
                <w:rStyle w:val="1"/>
              </w:rPr>
              <w:t>Способ участия (демонстрационный экзамен, чемпионат, профессиональные пробы, реализация программ профессиональной подготовки, иное.)</w:t>
            </w:r>
          </w:p>
        </w:tc>
        <w:tc>
          <w:tcPr>
            <w:tcW w:w="254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0" w:line="322" w:lineRule="exact"/>
              <w:jc w:val="both"/>
            </w:pPr>
            <w:r>
              <w:rPr>
                <w:rStyle w:val="1"/>
              </w:rPr>
              <w:t xml:space="preserve">Наименование </w:t>
            </w:r>
            <w:r>
              <w:rPr>
                <w:rStyle w:val="1"/>
              </w:rPr>
              <w:t>компетенции, профессии и т.п.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0" w:line="322" w:lineRule="exact"/>
              <w:ind w:left="120"/>
              <w:jc w:val="left"/>
            </w:pPr>
            <w:r>
              <w:rPr>
                <w:rStyle w:val="1"/>
              </w:rPr>
              <w:t>Количество</w:t>
            </w:r>
          </w:p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0" w:line="322" w:lineRule="exact"/>
              <w:ind w:left="120"/>
              <w:jc w:val="left"/>
            </w:pPr>
            <w:r>
              <w:rPr>
                <w:rStyle w:val="1"/>
              </w:rPr>
              <w:t>обучающихся,</w:t>
            </w:r>
          </w:p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0" w:line="322" w:lineRule="exact"/>
              <w:ind w:left="120"/>
              <w:jc w:val="left"/>
            </w:pPr>
            <w:proofErr w:type="gramStart"/>
            <w:r>
              <w:rPr>
                <w:rStyle w:val="1"/>
              </w:rPr>
              <w:t>принявших</w:t>
            </w:r>
            <w:proofErr w:type="gramEnd"/>
          </w:p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0" w:line="322" w:lineRule="exact"/>
              <w:ind w:left="120"/>
              <w:jc w:val="left"/>
            </w:pPr>
            <w:r>
              <w:rPr>
                <w:rStyle w:val="1"/>
              </w:rPr>
              <w:t>участие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0" w:line="322" w:lineRule="exact"/>
              <w:jc w:val="both"/>
            </w:pPr>
            <w:r>
              <w:rPr>
                <w:rStyle w:val="1"/>
              </w:rPr>
              <w:t>ФИО, должность курирующег</w:t>
            </w:r>
            <w:proofErr w:type="gramStart"/>
            <w:r>
              <w:rPr>
                <w:rStyle w:val="1"/>
              </w:rPr>
              <w:t>о(</w:t>
            </w:r>
            <w:proofErr w:type="gramEnd"/>
            <w:r>
              <w:rPr>
                <w:rStyle w:val="1"/>
              </w:rPr>
              <w:t>их) педагога (</w:t>
            </w:r>
            <w:proofErr w:type="spellStart"/>
            <w:r>
              <w:rPr>
                <w:rStyle w:val="1"/>
              </w:rPr>
              <w:t>ов</w:t>
            </w:r>
            <w:proofErr w:type="spellEnd"/>
            <w:r>
              <w:rPr>
                <w:rStyle w:val="1"/>
              </w:rPr>
              <w:t>)</w:t>
            </w:r>
          </w:p>
        </w:tc>
      </w:tr>
      <w:tr w:rsidR="00DC5F69">
        <w:tblPrEx>
          <w:tblCellMar>
            <w:top w:w="0" w:type="dxa"/>
            <w:bottom w:w="0" w:type="dxa"/>
          </w:tblCellMar>
        </w:tblPrEx>
        <w:trPr>
          <w:trHeight w:hRule="exact" w:val="1301"/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0" w:line="270" w:lineRule="exact"/>
              <w:ind w:right="20"/>
              <w:jc w:val="right"/>
            </w:pPr>
            <w:r>
              <w:rPr>
                <w:rStyle w:val="1"/>
              </w:rPr>
              <w:t>1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0" w:line="317" w:lineRule="exact"/>
              <w:ind w:left="100"/>
              <w:jc w:val="left"/>
            </w:pPr>
            <w:r>
              <w:rPr>
                <w:rStyle w:val="1"/>
              </w:rPr>
              <w:t>. « Национальная система квалификаций - конструктор карьеры»</w:t>
            </w: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0" w:line="322" w:lineRule="exact"/>
              <w:ind w:left="140"/>
              <w:jc w:val="left"/>
            </w:pPr>
            <w:r>
              <w:rPr>
                <w:rStyle w:val="1"/>
              </w:rPr>
              <w:t>Реализация программы учебной дисциплины «Карьерное моделирование»</w:t>
            </w:r>
          </w:p>
        </w:tc>
        <w:tc>
          <w:tcPr>
            <w:tcW w:w="254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0" w:line="322" w:lineRule="exact"/>
              <w:ind w:left="120"/>
              <w:jc w:val="left"/>
            </w:pPr>
            <w:r>
              <w:rPr>
                <w:rStyle w:val="1"/>
              </w:rPr>
              <w:t>Бухгалтер, специалист по налогообложению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0" w:line="270" w:lineRule="exact"/>
            </w:pPr>
            <w:r>
              <w:rPr>
                <w:rStyle w:val="1"/>
              </w:rPr>
              <w:t>20 чел.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0" w:line="270" w:lineRule="exact"/>
              <w:jc w:val="both"/>
            </w:pPr>
            <w:proofErr w:type="spellStart"/>
            <w:r>
              <w:rPr>
                <w:rStyle w:val="1"/>
              </w:rPr>
              <w:t>Кныш</w:t>
            </w:r>
            <w:proofErr w:type="spellEnd"/>
            <w:r>
              <w:rPr>
                <w:rStyle w:val="1"/>
              </w:rPr>
              <w:t xml:space="preserve"> М.И.</w:t>
            </w:r>
          </w:p>
        </w:tc>
      </w:tr>
      <w:tr w:rsidR="00DC5F69">
        <w:tblPrEx>
          <w:tblCellMar>
            <w:top w:w="0" w:type="dxa"/>
            <w:bottom w:w="0" w:type="dxa"/>
          </w:tblCellMar>
        </w:tblPrEx>
        <w:trPr>
          <w:trHeight w:hRule="exact" w:val="974"/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0" w:line="270" w:lineRule="exact"/>
              <w:ind w:right="20"/>
              <w:jc w:val="right"/>
            </w:pPr>
            <w:r>
              <w:rPr>
                <w:rStyle w:val="1"/>
              </w:rPr>
              <w:t>2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0" w:line="317" w:lineRule="exact"/>
              <w:jc w:val="both"/>
            </w:pPr>
            <w:r>
              <w:rPr>
                <w:rStyle w:val="1"/>
              </w:rPr>
              <w:t>. « Билет в будущее»</w:t>
            </w:r>
          </w:p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0" w:line="317" w:lineRule="exact"/>
              <w:jc w:val="both"/>
            </w:pPr>
            <w:r>
              <w:rPr>
                <w:rStyle w:val="1"/>
              </w:rPr>
              <w:t>07.11.2024</w:t>
            </w:r>
          </w:p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0" w:line="317" w:lineRule="exact"/>
              <w:jc w:val="both"/>
            </w:pPr>
            <w:r>
              <w:rPr>
                <w:rStyle w:val="1"/>
              </w:rPr>
              <w:t>08.11.2024</w:t>
            </w: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60" w:line="270" w:lineRule="exact"/>
              <w:ind w:left="140"/>
              <w:jc w:val="left"/>
            </w:pPr>
            <w:r>
              <w:rPr>
                <w:rStyle w:val="1"/>
              </w:rPr>
              <w:t>Профессиональные</w:t>
            </w:r>
          </w:p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before="60" w:after="0" w:line="270" w:lineRule="exact"/>
              <w:ind w:left="140"/>
              <w:jc w:val="left"/>
            </w:pPr>
            <w:r>
              <w:rPr>
                <w:rStyle w:val="1"/>
              </w:rPr>
              <w:t>пробы</w:t>
            </w:r>
          </w:p>
        </w:tc>
        <w:tc>
          <w:tcPr>
            <w:tcW w:w="254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0" w:line="270" w:lineRule="exact"/>
              <w:jc w:val="both"/>
            </w:pPr>
            <w:r>
              <w:rPr>
                <w:rStyle w:val="1"/>
              </w:rPr>
              <w:t>Бухгалтер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0" w:line="270" w:lineRule="exact"/>
            </w:pPr>
            <w:r>
              <w:rPr>
                <w:rStyle w:val="1"/>
              </w:rPr>
              <w:t>16 чел.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0" w:line="317" w:lineRule="exact"/>
              <w:ind w:left="60"/>
              <w:jc w:val="left"/>
            </w:pPr>
            <w:r>
              <w:rPr>
                <w:rStyle w:val="1"/>
              </w:rPr>
              <w:t xml:space="preserve">Кузнецова З.М. </w:t>
            </w:r>
            <w:proofErr w:type="spellStart"/>
            <w:r>
              <w:rPr>
                <w:rStyle w:val="1"/>
              </w:rPr>
              <w:t>Кныш</w:t>
            </w:r>
            <w:proofErr w:type="spellEnd"/>
            <w:r>
              <w:rPr>
                <w:rStyle w:val="1"/>
              </w:rPr>
              <w:t xml:space="preserve"> М.И.</w:t>
            </w:r>
          </w:p>
        </w:tc>
      </w:tr>
      <w:tr w:rsidR="00DC5F69">
        <w:tblPrEx>
          <w:tblCellMar>
            <w:top w:w="0" w:type="dxa"/>
            <w:bottom w:w="0" w:type="dxa"/>
          </w:tblCellMar>
        </w:tblPrEx>
        <w:trPr>
          <w:trHeight w:hRule="exact" w:val="1306"/>
          <w:jc w:val="center"/>
        </w:trPr>
        <w:tc>
          <w:tcPr>
            <w:tcW w:w="148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0" w:line="322" w:lineRule="exact"/>
              <w:ind w:left="120"/>
              <w:jc w:val="left"/>
            </w:pPr>
            <w:r>
              <w:rPr>
                <w:rStyle w:val="1"/>
              </w:rPr>
              <w:t xml:space="preserve">Иные мероприятия учебно-методической направленности, в которых приняли участие </w:t>
            </w:r>
            <w:r>
              <w:rPr>
                <w:rStyle w:val="1"/>
              </w:rPr>
              <w:t>педагогические работники, или организованные педагогическими работниками (мастер-классы, конкурсы, олимпиады и т.д.)</w:t>
            </w:r>
          </w:p>
        </w:tc>
      </w:tr>
    </w:tbl>
    <w:p w:rsidR="00DC5F69" w:rsidRDefault="00F16D88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9"/>
        <w:gridCol w:w="3595"/>
        <w:gridCol w:w="2630"/>
        <w:gridCol w:w="2832"/>
        <w:gridCol w:w="2285"/>
        <w:gridCol w:w="2842"/>
      </w:tblGrid>
      <w:tr w:rsidR="00DC5F69">
        <w:tblPrEx>
          <w:tblCellMar>
            <w:top w:w="0" w:type="dxa"/>
            <w:bottom w:w="0" w:type="dxa"/>
          </w:tblCellMar>
        </w:tblPrEx>
        <w:trPr>
          <w:trHeight w:hRule="exact" w:val="1306"/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5F69" w:rsidRDefault="00DC5F69">
            <w:pPr>
              <w:framePr w:w="1480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0" w:line="317" w:lineRule="exact"/>
              <w:ind w:left="120"/>
              <w:jc w:val="left"/>
            </w:pPr>
            <w:r>
              <w:rPr>
                <w:rStyle w:val="1"/>
              </w:rPr>
              <w:t>Полное наименование, место и дата проведения мероприятия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0" w:line="326" w:lineRule="exact"/>
              <w:ind w:left="120"/>
              <w:jc w:val="left"/>
            </w:pPr>
            <w:r>
              <w:rPr>
                <w:rStyle w:val="1"/>
              </w:rPr>
              <w:t>ФИО, должность педагога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0" w:line="270" w:lineRule="exact"/>
              <w:ind w:left="120"/>
              <w:jc w:val="left"/>
            </w:pPr>
            <w:r>
              <w:rPr>
                <w:rStyle w:val="1"/>
              </w:rPr>
              <w:t>Иные сведения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0" w:line="322" w:lineRule="exact"/>
              <w:ind w:left="120"/>
              <w:jc w:val="left"/>
            </w:pPr>
            <w:r>
              <w:rPr>
                <w:rStyle w:val="1"/>
              </w:rPr>
              <w:t>Количество</w:t>
            </w:r>
          </w:p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0" w:line="322" w:lineRule="exact"/>
              <w:ind w:left="120"/>
              <w:jc w:val="left"/>
            </w:pPr>
            <w:r>
              <w:rPr>
                <w:rStyle w:val="1"/>
              </w:rPr>
              <w:t>обучающихся,</w:t>
            </w:r>
          </w:p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0" w:line="322" w:lineRule="exact"/>
              <w:ind w:left="120"/>
              <w:jc w:val="left"/>
            </w:pPr>
            <w:proofErr w:type="gramStart"/>
            <w:r>
              <w:rPr>
                <w:rStyle w:val="1"/>
              </w:rPr>
              <w:t>принявших</w:t>
            </w:r>
            <w:proofErr w:type="gramEnd"/>
          </w:p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0" w:line="322" w:lineRule="exact"/>
              <w:ind w:left="120"/>
              <w:jc w:val="left"/>
            </w:pPr>
            <w:r>
              <w:rPr>
                <w:rStyle w:val="1"/>
              </w:rPr>
              <w:t>участие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C5F69" w:rsidRDefault="00DC5F69">
            <w:pPr>
              <w:framePr w:w="1480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C5F69">
        <w:tblPrEx>
          <w:tblCellMar>
            <w:top w:w="0" w:type="dxa"/>
            <w:bottom w:w="0" w:type="dxa"/>
          </w:tblCellMar>
        </w:tblPrEx>
        <w:trPr>
          <w:trHeight w:hRule="exact" w:val="1296"/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0" w:line="270" w:lineRule="exact"/>
              <w:ind w:left="120"/>
              <w:jc w:val="left"/>
            </w:pPr>
            <w:r>
              <w:rPr>
                <w:rStyle w:val="1"/>
              </w:rPr>
              <w:t>1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0" w:line="322" w:lineRule="exact"/>
              <w:ind w:left="120"/>
              <w:jc w:val="left"/>
            </w:pPr>
            <w:r>
              <w:rPr>
                <w:rStyle w:val="1"/>
              </w:rPr>
              <w:t>Онлайн-урок «С деньгами на «ты» или зачем быть финансово грамотным?» 14.10.2024г.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0" w:line="270" w:lineRule="exact"/>
              <w:ind w:left="120"/>
              <w:jc w:val="left"/>
            </w:pPr>
            <w:r>
              <w:rPr>
                <w:rStyle w:val="1"/>
              </w:rPr>
              <w:t>Ушакова Е.В.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0" w:line="322" w:lineRule="exact"/>
              <w:ind w:left="120"/>
              <w:jc w:val="left"/>
            </w:pPr>
            <w:r>
              <w:rPr>
                <w:rStyle w:val="1"/>
              </w:rPr>
              <w:t>Организовано Банком России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0" w:line="270" w:lineRule="exact"/>
            </w:pPr>
            <w:r>
              <w:rPr>
                <w:rStyle w:val="1"/>
              </w:rPr>
              <w:t>19 чел.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C5F69" w:rsidRDefault="00DC5F69">
            <w:pPr>
              <w:framePr w:w="1480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C5F69">
        <w:tblPrEx>
          <w:tblCellMar>
            <w:top w:w="0" w:type="dxa"/>
            <w:bottom w:w="0" w:type="dxa"/>
          </w:tblCellMar>
        </w:tblPrEx>
        <w:trPr>
          <w:trHeight w:hRule="exact" w:val="1301"/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0" w:line="270" w:lineRule="exact"/>
              <w:ind w:left="120"/>
              <w:jc w:val="left"/>
            </w:pPr>
            <w:r>
              <w:rPr>
                <w:rStyle w:val="1"/>
              </w:rPr>
              <w:t>2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0" w:line="322" w:lineRule="exact"/>
              <w:ind w:left="120"/>
              <w:jc w:val="left"/>
            </w:pPr>
            <w:r>
              <w:rPr>
                <w:rStyle w:val="1"/>
              </w:rPr>
              <w:t>Онлайн-урок «Вклады: как сохранить и преумножить»» 15.11.2024г.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0" w:line="270" w:lineRule="exact"/>
              <w:ind w:left="120"/>
              <w:jc w:val="left"/>
            </w:pPr>
            <w:r>
              <w:rPr>
                <w:rStyle w:val="1"/>
              </w:rPr>
              <w:t>Ушакова Е.В.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0" w:line="317" w:lineRule="exact"/>
              <w:ind w:left="120"/>
              <w:jc w:val="left"/>
            </w:pPr>
            <w:r>
              <w:rPr>
                <w:rStyle w:val="1"/>
              </w:rPr>
              <w:t>Организовано Банком России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0" w:line="270" w:lineRule="exact"/>
            </w:pPr>
            <w:r>
              <w:rPr>
                <w:rStyle w:val="1"/>
              </w:rPr>
              <w:t xml:space="preserve">12 </w:t>
            </w:r>
            <w:r>
              <w:rPr>
                <w:rStyle w:val="1"/>
              </w:rPr>
              <w:t>чел.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C5F69" w:rsidRDefault="00DC5F69">
            <w:pPr>
              <w:framePr w:w="1480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C5F69">
        <w:tblPrEx>
          <w:tblCellMar>
            <w:top w:w="0" w:type="dxa"/>
            <w:bottom w:w="0" w:type="dxa"/>
          </w:tblCellMar>
        </w:tblPrEx>
        <w:trPr>
          <w:trHeight w:hRule="exact" w:val="1296"/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0" w:line="270" w:lineRule="exact"/>
              <w:ind w:left="120"/>
              <w:jc w:val="left"/>
            </w:pPr>
            <w:r>
              <w:rPr>
                <w:rStyle w:val="1"/>
              </w:rPr>
              <w:t>3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0" w:line="317" w:lineRule="exact"/>
              <w:ind w:left="120"/>
              <w:jc w:val="left"/>
            </w:pPr>
            <w:r>
              <w:rPr>
                <w:rStyle w:val="1"/>
              </w:rPr>
              <w:t>Онлайн-урок «Всё про кредит или четыре правила, которые помогут» 18.11.2024г.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0" w:line="270" w:lineRule="exact"/>
              <w:ind w:left="120"/>
              <w:jc w:val="left"/>
            </w:pPr>
            <w:r>
              <w:rPr>
                <w:rStyle w:val="1"/>
              </w:rPr>
              <w:t>Ушакова Е.В.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0" w:line="317" w:lineRule="exact"/>
              <w:ind w:left="120"/>
              <w:jc w:val="left"/>
            </w:pPr>
            <w:r>
              <w:rPr>
                <w:rStyle w:val="1"/>
              </w:rPr>
              <w:t>Организовано Банком России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0" w:line="270" w:lineRule="exact"/>
            </w:pPr>
            <w:r>
              <w:rPr>
                <w:rStyle w:val="1"/>
              </w:rPr>
              <w:t>11 чел.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C5F69" w:rsidRDefault="00DC5F69">
            <w:pPr>
              <w:framePr w:w="1480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C5F69">
        <w:tblPrEx>
          <w:tblCellMar>
            <w:top w:w="0" w:type="dxa"/>
            <w:bottom w:w="0" w:type="dxa"/>
          </w:tblCellMar>
        </w:tblPrEx>
        <w:trPr>
          <w:trHeight w:hRule="exact" w:val="1296"/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0" w:line="270" w:lineRule="exact"/>
              <w:ind w:left="120"/>
              <w:jc w:val="left"/>
            </w:pPr>
            <w:r>
              <w:rPr>
                <w:rStyle w:val="1"/>
              </w:rPr>
              <w:t>4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0" w:line="317" w:lineRule="exact"/>
              <w:ind w:left="120"/>
              <w:jc w:val="left"/>
            </w:pPr>
            <w:r>
              <w:rPr>
                <w:rStyle w:val="1"/>
              </w:rPr>
              <w:t>Онлайн-урок «Азбука страхования и пять важных советов, которые тебе помогут» 21.11.2024г.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0" w:line="270" w:lineRule="exact"/>
              <w:ind w:left="120"/>
              <w:jc w:val="left"/>
            </w:pPr>
            <w:r>
              <w:rPr>
                <w:rStyle w:val="1"/>
              </w:rPr>
              <w:t>Ушакова Е.В.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0" w:line="317" w:lineRule="exact"/>
              <w:ind w:left="120"/>
              <w:jc w:val="left"/>
            </w:pPr>
            <w:r>
              <w:rPr>
                <w:rStyle w:val="1"/>
              </w:rPr>
              <w:t xml:space="preserve">Организовано </w:t>
            </w:r>
            <w:r>
              <w:rPr>
                <w:rStyle w:val="1"/>
              </w:rPr>
              <w:t>Банком России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0" w:line="270" w:lineRule="exact"/>
            </w:pPr>
            <w:r>
              <w:rPr>
                <w:rStyle w:val="1"/>
              </w:rPr>
              <w:t>15 чел.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C5F69" w:rsidRDefault="00DC5F69">
            <w:pPr>
              <w:framePr w:w="1480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C5F69">
        <w:tblPrEx>
          <w:tblCellMar>
            <w:top w:w="0" w:type="dxa"/>
            <w:bottom w:w="0" w:type="dxa"/>
          </w:tblCellMar>
        </w:tblPrEx>
        <w:trPr>
          <w:trHeight w:hRule="exact" w:val="1310"/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0" w:line="270" w:lineRule="exact"/>
              <w:ind w:left="120"/>
              <w:jc w:val="left"/>
            </w:pPr>
            <w:r>
              <w:rPr>
                <w:rStyle w:val="1"/>
              </w:rPr>
              <w:t>5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0" w:line="322" w:lineRule="exact"/>
              <w:ind w:left="120"/>
              <w:jc w:val="left"/>
            </w:pPr>
            <w:r>
              <w:rPr>
                <w:rStyle w:val="1"/>
              </w:rPr>
              <w:t>Онлайн-урок «Личный финансовый план. Путь к достижению цели» 26.11.2024г.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0" w:line="270" w:lineRule="exact"/>
              <w:ind w:left="120"/>
              <w:jc w:val="left"/>
            </w:pPr>
            <w:r>
              <w:rPr>
                <w:rStyle w:val="1"/>
              </w:rPr>
              <w:t>Ушакова Е.В.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0" w:line="317" w:lineRule="exact"/>
              <w:ind w:left="120"/>
              <w:jc w:val="left"/>
            </w:pPr>
            <w:r>
              <w:rPr>
                <w:rStyle w:val="1"/>
              </w:rPr>
              <w:t>Организовано Банком России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5F69" w:rsidRDefault="00F16D88">
            <w:pPr>
              <w:pStyle w:val="3"/>
              <w:framePr w:w="14803" w:wrap="notBeside" w:vAnchor="text" w:hAnchor="text" w:xAlign="center" w:y="1"/>
              <w:shd w:val="clear" w:color="auto" w:fill="auto"/>
              <w:spacing w:after="0" w:line="270" w:lineRule="exact"/>
            </w:pPr>
            <w:r>
              <w:rPr>
                <w:rStyle w:val="1"/>
              </w:rPr>
              <w:t>17 чел.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5F69" w:rsidRDefault="00DC5F69">
            <w:pPr>
              <w:framePr w:w="1480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DC5F69" w:rsidRDefault="00DC5F69">
      <w:pPr>
        <w:rPr>
          <w:sz w:val="2"/>
          <w:szCs w:val="2"/>
        </w:rPr>
      </w:pPr>
    </w:p>
    <w:p w:rsidR="00DC5F69" w:rsidRDefault="00F16D88">
      <w:pPr>
        <w:pStyle w:val="3"/>
        <w:shd w:val="clear" w:color="auto" w:fill="auto"/>
        <w:spacing w:before="521" w:after="47" w:line="270" w:lineRule="exact"/>
        <w:jc w:val="left"/>
      </w:pPr>
      <w:r>
        <w:t xml:space="preserve">Руководитель (председатель) УМО (МО)                                                                            </w:t>
      </w:r>
      <w:bookmarkStart w:id="0" w:name="_GoBack"/>
      <w:bookmarkEnd w:id="0"/>
      <w:r>
        <w:t xml:space="preserve">                                 </w:t>
      </w:r>
      <w:proofErr w:type="spellStart"/>
      <w:r>
        <w:t>М.И.Кныш</w:t>
      </w:r>
      <w:proofErr w:type="spellEnd"/>
    </w:p>
    <w:p w:rsidR="00DC5F69" w:rsidRDefault="00F16D88">
      <w:pPr>
        <w:pStyle w:val="23"/>
        <w:shd w:val="clear" w:color="auto" w:fill="auto"/>
        <w:spacing w:before="0" w:line="180" w:lineRule="exact"/>
        <w:ind w:left="7380"/>
      </w:pPr>
      <w:r>
        <w:t>(подпись)</w:t>
      </w:r>
    </w:p>
    <w:sectPr w:rsidR="00DC5F69" w:rsidSect="00F16D88">
      <w:type w:val="continuous"/>
      <w:pgSz w:w="16838" w:h="16834" w:orient="landscape"/>
      <w:pgMar w:top="709" w:right="883" w:bottom="851" w:left="88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F16D88">
      <w:r>
        <w:separator/>
      </w:r>
    </w:p>
  </w:endnote>
  <w:endnote w:type="continuationSeparator" w:id="0">
    <w:p w:rsidR="00000000" w:rsidRDefault="00F16D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5F69" w:rsidRDefault="00DC5F69"/>
  </w:footnote>
  <w:footnote w:type="continuationSeparator" w:id="0">
    <w:p w:rsidR="00DC5F69" w:rsidRDefault="00DC5F69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DC5F69"/>
    <w:rsid w:val="00DC5F69"/>
    <w:rsid w:val="00F16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Основной текст_"/>
    <w:basedOn w:val="a0"/>
    <w:link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Подпись к таблиц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7">
    <w:name w:val="Подпись к таблице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ru-RU"/>
    </w:rPr>
  </w:style>
  <w:style w:type="character" w:customStyle="1" w:styleId="2">
    <w:name w:val="Подпись к таблице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21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en-US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paragraph" w:customStyle="1" w:styleId="3">
    <w:name w:val="Основной текст3"/>
    <w:basedOn w:val="a"/>
    <w:link w:val="a4"/>
    <w:pPr>
      <w:shd w:val="clear" w:color="auto" w:fill="FFFFFF"/>
      <w:spacing w:after="300" w:line="0" w:lineRule="atLeas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6">
    <w:name w:val="Подпись к таблице"/>
    <w:basedOn w:val="a"/>
    <w:link w:val="a5"/>
    <w:pPr>
      <w:shd w:val="clear" w:color="auto" w:fill="FFFFFF"/>
      <w:spacing w:after="18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0">
    <w:name w:val="Подпись к таблице (2)"/>
    <w:basedOn w:val="a"/>
    <w:link w:val="2"/>
    <w:pPr>
      <w:shd w:val="clear" w:color="auto" w:fill="FFFFFF"/>
      <w:spacing w:before="180" w:line="0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120" w:line="0" w:lineRule="atLeast"/>
    </w:pPr>
    <w:rPr>
      <w:rFonts w:ascii="Times New Roman" w:eastAsia="Times New Roman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rs_integrall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urs_integrall@mail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986</Words>
  <Characters>5623</Characters>
  <Application>Microsoft Office Word</Application>
  <DocSecurity>0</DocSecurity>
  <Lines>46</Lines>
  <Paragraphs>13</Paragraphs>
  <ScaleCrop>false</ScaleCrop>
  <Company/>
  <LinksUpToDate>false</LinksUpToDate>
  <CharactersWithSpaces>6596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ErinaLI</dc:creator>
  <cp:keywords/>
  <cp:lastModifiedBy>Пользователь Windows</cp:lastModifiedBy>
  <cp:revision>2</cp:revision>
  <dcterms:created xsi:type="dcterms:W3CDTF">2025-01-13T11:24:00Z</dcterms:created>
  <dcterms:modified xsi:type="dcterms:W3CDTF">2025-01-13T11:25:00Z</dcterms:modified>
</cp:coreProperties>
</file>